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99" w:rsidRPr="00113C3E" w:rsidRDefault="00FE4B99" w:rsidP="00F05E8F">
      <w:pPr>
        <w:spacing w:after="0" w:line="240" w:lineRule="auto"/>
        <w:ind w:firstLine="0"/>
        <w:jc w:val="left"/>
        <w:rPr>
          <w:rFonts w:cstheme="minorHAnsi"/>
          <w:b/>
          <w:sz w:val="24"/>
          <w:szCs w:val="24"/>
        </w:rPr>
      </w:pPr>
      <w:r w:rsidRPr="00113C3E">
        <w:rPr>
          <w:rFonts w:cstheme="minorHAnsi"/>
          <w:b/>
          <w:sz w:val="24"/>
          <w:szCs w:val="24"/>
        </w:rPr>
        <w:t>УДК</w:t>
      </w:r>
      <w:r w:rsidR="00190A9F" w:rsidRPr="00113C3E">
        <w:rPr>
          <w:rFonts w:cstheme="minorHAnsi"/>
          <w:b/>
          <w:sz w:val="24"/>
          <w:szCs w:val="24"/>
        </w:rPr>
        <w:t xml:space="preserve"> 378</w:t>
      </w:r>
      <w:r w:rsidR="00745A19" w:rsidRPr="00113C3E">
        <w:rPr>
          <w:rFonts w:cstheme="minorHAnsi"/>
          <w:b/>
          <w:sz w:val="24"/>
          <w:szCs w:val="24"/>
        </w:rPr>
        <w:t>.1</w:t>
      </w:r>
    </w:p>
    <w:p w:rsidR="00FE4B99" w:rsidRPr="00113C3E" w:rsidRDefault="00FE4B99" w:rsidP="00F05E8F">
      <w:pPr>
        <w:spacing w:after="0" w:line="240" w:lineRule="auto"/>
        <w:ind w:firstLine="0"/>
        <w:jc w:val="left"/>
        <w:rPr>
          <w:rFonts w:cstheme="minorHAnsi"/>
          <w:b/>
          <w:sz w:val="24"/>
          <w:szCs w:val="24"/>
        </w:rPr>
      </w:pPr>
    </w:p>
    <w:p w:rsidR="00FE4B99" w:rsidRPr="00113C3E" w:rsidRDefault="00190A9F" w:rsidP="00F05E8F">
      <w:pPr>
        <w:spacing w:after="0" w:line="240" w:lineRule="auto"/>
        <w:ind w:firstLine="0"/>
        <w:jc w:val="left"/>
        <w:rPr>
          <w:rFonts w:cstheme="minorHAnsi"/>
          <w:b/>
          <w:sz w:val="24"/>
          <w:szCs w:val="24"/>
        </w:rPr>
      </w:pPr>
      <w:r w:rsidRPr="00113C3E">
        <w:rPr>
          <w:rFonts w:cstheme="minorHAnsi"/>
          <w:b/>
          <w:sz w:val="24"/>
          <w:szCs w:val="24"/>
        </w:rPr>
        <w:t>ОБРАЗОВАТЕЛЬНАЯ ТЕХНОЛОГИЯ НА ОСНОВЕ ФРЕЙМОВОГО ПРЕДСТАВЛЕНИЯ ЗНАНИЙ ДЛЯ СТУДЕНТОВ ВЫСШЕГО ОБРАЗОВАНИЯ</w:t>
      </w:r>
    </w:p>
    <w:p w:rsidR="00745A19" w:rsidRPr="00113C3E" w:rsidRDefault="00745A19" w:rsidP="00F05E8F">
      <w:pPr>
        <w:spacing w:after="0" w:line="240" w:lineRule="auto"/>
        <w:ind w:firstLine="0"/>
        <w:jc w:val="left"/>
        <w:rPr>
          <w:rFonts w:cstheme="minorHAnsi"/>
          <w:b/>
          <w:sz w:val="24"/>
          <w:szCs w:val="24"/>
        </w:rPr>
      </w:pPr>
    </w:p>
    <w:p w:rsidR="00190A9F" w:rsidRPr="00113C3E" w:rsidRDefault="00190A9F" w:rsidP="00F05E8F">
      <w:pPr>
        <w:spacing w:after="0" w:line="240" w:lineRule="auto"/>
        <w:ind w:firstLine="0"/>
        <w:jc w:val="left"/>
        <w:rPr>
          <w:rFonts w:cstheme="minorHAnsi"/>
          <w:sz w:val="24"/>
          <w:szCs w:val="24"/>
          <w:vertAlign w:val="superscript"/>
        </w:rPr>
      </w:pPr>
      <w:r w:rsidRPr="00113C3E">
        <w:rPr>
          <w:rFonts w:cstheme="minorHAnsi"/>
          <w:sz w:val="24"/>
          <w:szCs w:val="24"/>
        </w:rPr>
        <w:t>Мурашова Ирина Игоревна</w:t>
      </w:r>
    </w:p>
    <w:p w:rsidR="00190A9F" w:rsidRPr="00113C3E" w:rsidRDefault="00190A9F" w:rsidP="00F05E8F">
      <w:pPr>
        <w:spacing w:after="0" w:line="240" w:lineRule="auto"/>
        <w:ind w:firstLine="0"/>
        <w:jc w:val="left"/>
        <w:rPr>
          <w:rFonts w:cstheme="minorHAnsi"/>
          <w:i/>
          <w:sz w:val="24"/>
          <w:szCs w:val="24"/>
        </w:rPr>
      </w:pPr>
      <w:r w:rsidRPr="00113C3E">
        <w:rPr>
          <w:rFonts w:cstheme="minorHAnsi"/>
          <w:i/>
          <w:sz w:val="24"/>
          <w:szCs w:val="24"/>
        </w:rPr>
        <w:t>Студентка 1 курса магистратуры</w:t>
      </w:r>
    </w:p>
    <w:p w:rsidR="00745A19" w:rsidRPr="00113C3E" w:rsidRDefault="00745A19" w:rsidP="00F05E8F">
      <w:pPr>
        <w:spacing w:after="0" w:line="240" w:lineRule="auto"/>
        <w:ind w:firstLine="0"/>
        <w:jc w:val="left"/>
        <w:rPr>
          <w:rFonts w:cstheme="minorHAnsi"/>
          <w:i/>
          <w:sz w:val="24"/>
          <w:szCs w:val="24"/>
        </w:rPr>
      </w:pPr>
      <w:r w:rsidRPr="00113C3E">
        <w:rPr>
          <w:rFonts w:cstheme="minorHAnsi"/>
          <w:i/>
          <w:sz w:val="24"/>
          <w:szCs w:val="24"/>
        </w:rPr>
        <w:t>кафедра «Педагогика и цифровые образовательные технологии»</w:t>
      </w:r>
    </w:p>
    <w:p w:rsidR="00745A19" w:rsidRPr="00113C3E" w:rsidRDefault="00745A19" w:rsidP="00F05E8F">
      <w:pPr>
        <w:spacing w:after="0" w:line="240" w:lineRule="auto"/>
        <w:ind w:firstLine="0"/>
        <w:jc w:val="left"/>
        <w:rPr>
          <w:rFonts w:cstheme="minorHAnsi"/>
          <w:i/>
          <w:sz w:val="24"/>
          <w:szCs w:val="24"/>
        </w:rPr>
      </w:pPr>
      <w:r w:rsidRPr="00113C3E">
        <w:rPr>
          <w:rFonts w:cstheme="minorHAnsi"/>
          <w:i/>
          <w:sz w:val="24"/>
          <w:szCs w:val="24"/>
        </w:rPr>
        <w:t>Московский государственный технический университет имени Н.Э. Баумана</w:t>
      </w:r>
    </w:p>
    <w:p w:rsidR="00745A19" w:rsidRPr="00113C3E" w:rsidRDefault="00745A19" w:rsidP="00F05E8F">
      <w:pPr>
        <w:spacing w:after="0" w:line="240" w:lineRule="auto"/>
        <w:ind w:firstLine="0"/>
        <w:jc w:val="left"/>
        <w:rPr>
          <w:rFonts w:cstheme="minorHAnsi"/>
          <w:sz w:val="24"/>
          <w:szCs w:val="24"/>
        </w:rPr>
      </w:pPr>
    </w:p>
    <w:p w:rsidR="00745A19" w:rsidRPr="00113C3E" w:rsidRDefault="00745A19" w:rsidP="00F05E8F">
      <w:pPr>
        <w:spacing w:after="0" w:line="240" w:lineRule="auto"/>
        <w:ind w:firstLine="0"/>
        <w:jc w:val="left"/>
        <w:rPr>
          <w:rFonts w:cstheme="minorHAnsi"/>
          <w:i/>
          <w:sz w:val="24"/>
          <w:szCs w:val="24"/>
        </w:rPr>
      </w:pPr>
      <w:r w:rsidRPr="00113C3E">
        <w:rPr>
          <w:rFonts w:cstheme="minorHAnsi"/>
          <w:i/>
          <w:sz w:val="24"/>
          <w:szCs w:val="24"/>
        </w:rPr>
        <w:t xml:space="preserve">Научный руководитель: Т.Ю. </w:t>
      </w:r>
      <w:proofErr w:type="spellStart"/>
      <w:r w:rsidRPr="00113C3E">
        <w:rPr>
          <w:rFonts w:cstheme="minorHAnsi"/>
          <w:i/>
          <w:sz w:val="24"/>
          <w:szCs w:val="24"/>
        </w:rPr>
        <w:t>Цибизова</w:t>
      </w:r>
      <w:proofErr w:type="spellEnd"/>
      <w:r w:rsidRPr="00113C3E">
        <w:rPr>
          <w:rFonts w:cstheme="minorHAnsi"/>
          <w:i/>
          <w:sz w:val="24"/>
          <w:szCs w:val="24"/>
        </w:rPr>
        <w:t>,</w:t>
      </w:r>
    </w:p>
    <w:p w:rsidR="00745A19" w:rsidRDefault="00745A19" w:rsidP="00F05E8F">
      <w:pPr>
        <w:spacing w:after="0" w:line="240" w:lineRule="auto"/>
        <w:ind w:firstLine="0"/>
        <w:jc w:val="left"/>
        <w:rPr>
          <w:rFonts w:cstheme="minorHAnsi"/>
          <w:i/>
          <w:sz w:val="24"/>
          <w:szCs w:val="24"/>
        </w:rPr>
      </w:pPr>
      <w:r w:rsidRPr="00113C3E">
        <w:rPr>
          <w:rFonts w:cstheme="minorHAnsi"/>
          <w:i/>
          <w:sz w:val="24"/>
          <w:szCs w:val="24"/>
        </w:rPr>
        <w:t>доктор педагогических наук, профессор кафедры «Педагогика и цифровые образовательные технологии»</w:t>
      </w:r>
    </w:p>
    <w:p w:rsidR="00296A3B" w:rsidRPr="00113C3E" w:rsidRDefault="00296A3B" w:rsidP="00E7187E">
      <w:pPr>
        <w:spacing w:after="0" w:line="240" w:lineRule="auto"/>
        <w:ind w:firstLine="0"/>
        <w:rPr>
          <w:rFonts w:cstheme="minorHAnsi"/>
          <w:sz w:val="24"/>
          <w:szCs w:val="24"/>
        </w:rPr>
      </w:pPr>
    </w:p>
    <w:p w:rsidR="00BE06BE" w:rsidRPr="00BE06BE" w:rsidRDefault="00BE06BE" w:rsidP="00BE06BE">
      <w:pPr>
        <w:spacing w:after="0" w:line="240" w:lineRule="auto"/>
        <w:rPr>
          <w:rFonts w:cstheme="minorHAnsi"/>
          <w:bCs/>
          <w:sz w:val="24"/>
          <w:szCs w:val="24"/>
        </w:rPr>
      </w:pPr>
      <w:r w:rsidRPr="00BE06BE">
        <w:rPr>
          <w:rFonts w:cstheme="minorHAnsi"/>
          <w:bCs/>
          <w:sz w:val="24"/>
          <w:szCs w:val="24"/>
        </w:rPr>
        <w:t>Одной из передовых когнитивных образовательных технологий является методика, основанная на фреймовом представлении знаний. Фрейм в образовании представляет собой четкую структуру, которая упрощает подачу и восприятие учебного материала. Эта структура может быть визуализирована в ви</w:t>
      </w:r>
      <w:r>
        <w:rPr>
          <w:rFonts w:cstheme="minorHAnsi"/>
          <w:bCs/>
          <w:sz w:val="24"/>
          <w:szCs w:val="24"/>
        </w:rPr>
        <w:t xml:space="preserve">де схем, таблиц или алгоритмов. </w:t>
      </w:r>
      <w:r w:rsidRPr="00BE06BE">
        <w:rPr>
          <w:rFonts w:cstheme="minorHAnsi"/>
          <w:bCs/>
          <w:sz w:val="24"/>
          <w:szCs w:val="24"/>
        </w:rPr>
        <w:t>Данная технология применима как для школьников, так и для студентов высших учебных заведений. Благодаря своей ясной концепции и последовательности изложения информации, материал воспринимается образно и подходит для различных у</w:t>
      </w:r>
      <w:r>
        <w:rPr>
          <w:rFonts w:cstheme="minorHAnsi"/>
          <w:bCs/>
          <w:sz w:val="24"/>
          <w:szCs w:val="24"/>
        </w:rPr>
        <w:t>ровней образования. Технология «фрейм»</w:t>
      </w:r>
      <w:r w:rsidRPr="00BE06BE">
        <w:rPr>
          <w:rFonts w:cstheme="minorHAnsi"/>
          <w:bCs/>
          <w:sz w:val="24"/>
          <w:szCs w:val="24"/>
        </w:rPr>
        <w:t xml:space="preserve"> активно используется не только в точных науках, но и в гуманитарных дисциплинах.</w:t>
      </w:r>
    </w:p>
    <w:p w:rsidR="00BE06BE" w:rsidRPr="00BE06BE" w:rsidRDefault="00BE06BE" w:rsidP="00BE06BE">
      <w:pPr>
        <w:spacing w:after="0" w:line="240" w:lineRule="auto"/>
        <w:rPr>
          <w:rFonts w:cstheme="minorHAnsi"/>
          <w:bCs/>
          <w:sz w:val="24"/>
          <w:szCs w:val="24"/>
        </w:rPr>
      </w:pPr>
      <w:r w:rsidRPr="00BE06BE">
        <w:rPr>
          <w:rFonts w:cstheme="minorHAnsi"/>
          <w:bCs/>
          <w:sz w:val="24"/>
          <w:szCs w:val="24"/>
        </w:rPr>
        <w:t xml:space="preserve">Метод фреймового представления знаний был введен американским ученым в области искусственного интеллекта </w:t>
      </w:r>
      <w:proofErr w:type="spellStart"/>
      <w:r w:rsidRPr="00BE06BE">
        <w:rPr>
          <w:rFonts w:cstheme="minorHAnsi"/>
          <w:bCs/>
          <w:sz w:val="24"/>
          <w:szCs w:val="24"/>
        </w:rPr>
        <w:t>Марвином</w:t>
      </w:r>
      <w:proofErr w:type="spellEnd"/>
      <w:r w:rsidRPr="00BE06BE">
        <w:rPr>
          <w:rFonts w:cstheme="minorHAnsi"/>
          <w:bCs/>
          <w:sz w:val="24"/>
          <w:szCs w:val="24"/>
        </w:rPr>
        <w:t xml:space="preserve"> Минским в 70-е годы XX века. Он предложил этот термин для обозначения структуры знаний, предназначенной для восприятия пространственных сцен. Основная идея заключается в том, что информация воспринимается через образы. В настоящее время фреймы активно применяются в таких областях, как робототехника, когнитивное моделирование и экспертные системы, с целью упорядочивания различных заболеваний и разработки методов лечения.</w:t>
      </w:r>
    </w:p>
    <w:p w:rsidR="00BE06BE" w:rsidRPr="00BE06BE" w:rsidRDefault="00BE06BE" w:rsidP="00BE06BE">
      <w:pPr>
        <w:spacing w:after="0" w:line="240" w:lineRule="auto"/>
        <w:rPr>
          <w:rFonts w:cstheme="minorHAnsi"/>
          <w:bCs/>
          <w:sz w:val="24"/>
          <w:szCs w:val="24"/>
        </w:rPr>
      </w:pPr>
      <w:r w:rsidRPr="00BE06BE">
        <w:rPr>
          <w:rFonts w:cstheme="minorHAnsi"/>
          <w:bCs/>
          <w:sz w:val="24"/>
          <w:szCs w:val="24"/>
        </w:rPr>
        <w:t>Применение фреймовых технологий в образовании играет особую роль. Основные преимущества этой системы включают экономию учебного времени за счет четких алгоритмов, ф</w:t>
      </w:r>
      <w:bookmarkStart w:id="0" w:name="_GoBack"/>
      <w:bookmarkEnd w:id="0"/>
      <w:r w:rsidRPr="00BE06BE">
        <w:rPr>
          <w:rFonts w:cstheme="minorHAnsi"/>
          <w:bCs/>
          <w:sz w:val="24"/>
          <w:szCs w:val="24"/>
        </w:rPr>
        <w:t xml:space="preserve">ормирование системного мышления у обучающихся и возможность интенсивного освоения материала. Однако </w:t>
      </w:r>
      <w:r>
        <w:rPr>
          <w:rFonts w:cstheme="minorHAnsi"/>
          <w:bCs/>
          <w:sz w:val="24"/>
          <w:szCs w:val="24"/>
        </w:rPr>
        <w:t xml:space="preserve">использование данной технологии </w:t>
      </w:r>
      <w:r w:rsidRPr="00BE06BE">
        <w:rPr>
          <w:rFonts w:cstheme="minorHAnsi"/>
          <w:bCs/>
          <w:sz w:val="24"/>
          <w:szCs w:val="24"/>
        </w:rPr>
        <w:t>сопряжено с определенными трудностями, такими как недостаточная индивидуализация подхода к каждому обучающемуся и сложности в оценке реальных результатов усвоения знаний. Это может негативно сказаться на образовательном процессе из-за нехватки прак</w:t>
      </w:r>
      <w:r>
        <w:rPr>
          <w:rFonts w:cstheme="minorHAnsi"/>
          <w:bCs/>
          <w:sz w:val="24"/>
          <w:szCs w:val="24"/>
        </w:rPr>
        <w:t xml:space="preserve">тической составляющей. Понятие «экологической </w:t>
      </w:r>
      <w:proofErr w:type="spellStart"/>
      <w:r>
        <w:rPr>
          <w:rFonts w:cstheme="minorHAnsi"/>
          <w:bCs/>
          <w:sz w:val="24"/>
          <w:szCs w:val="24"/>
        </w:rPr>
        <w:t>валидности</w:t>
      </w:r>
      <w:proofErr w:type="spellEnd"/>
      <w:r>
        <w:rPr>
          <w:rFonts w:cstheme="minorHAnsi"/>
          <w:bCs/>
          <w:sz w:val="24"/>
          <w:szCs w:val="24"/>
        </w:rPr>
        <w:t>»</w:t>
      </w:r>
      <w:r w:rsidRPr="00BE06BE">
        <w:rPr>
          <w:rFonts w:cstheme="minorHAnsi"/>
          <w:bCs/>
          <w:sz w:val="24"/>
          <w:szCs w:val="24"/>
        </w:rPr>
        <w:t>, означающее степень соответствия условий эксперимента исследуемой реальности, также отсутствует. Другими словами, исследования в искусственной обстановке зачастую не отражают действительность из-за ограниченности информации.</w:t>
      </w:r>
    </w:p>
    <w:p w:rsidR="00BE06BE" w:rsidRPr="00BE06BE" w:rsidRDefault="00BE06BE" w:rsidP="00BE06BE">
      <w:pPr>
        <w:spacing w:after="0" w:line="240" w:lineRule="auto"/>
        <w:rPr>
          <w:rFonts w:cstheme="minorHAnsi"/>
          <w:bCs/>
          <w:sz w:val="24"/>
          <w:szCs w:val="24"/>
        </w:rPr>
      </w:pPr>
      <w:r w:rsidRPr="00BE06BE">
        <w:rPr>
          <w:rFonts w:cstheme="minorHAnsi"/>
          <w:bCs/>
          <w:sz w:val="24"/>
          <w:szCs w:val="24"/>
        </w:rPr>
        <w:t>Несмотря на указанные недостатки технологии фрейма, ее преимущества значительно перевешивают. Например, во время учебных занятий преподаватель может эффективно закреплять и проверять знания на каждом этапе: при изучении нового материала, закреплении пройденного, подготовке и проверке домашнего задания, а также контроле полученных знаний.</w:t>
      </w:r>
    </w:p>
    <w:p w:rsidR="00BE06BE" w:rsidRPr="00BE06BE" w:rsidRDefault="00BE06BE" w:rsidP="00BE06BE">
      <w:pPr>
        <w:spacing w:after="0" w:line="240" w:lineRule="auto"/>
        <w:rPr>
          <w:rFonts w:cstheme="minorHAnsi"/>
          <w:bCs/>
          <w:sz w:val="24"/>
          <w:szCs w:val="24"/>
        </w:rPr>
      </w:pPr>
      <w:r w:rsidRPr="00BE06BE">
        <w:rPr>
          <w:rFonts w:cstheme="minorHAnsi"/>
          <w:bCs/>
          <w:sz w:val="24"/>
          <w:szCs w:val="24"/>
        </w:rPr>
        <w:t xml:space="preserve">Таким образом, подводя итог всему вышесказанному, можно заключить, что цель всех когнитивных образовательных технологий заключается в обеспечении понимания </w:t>
      </w:r>
      <w:proofErr w:type="gramStart"/>
      <w:r w:rsidRPr="00BE06BE">
        <w:rPr>
          <w:rFonts w:cstheme="minorHAnsi"/>
          <w:bCs/>
          <w:sz w:val="24"/>
          <w:szCs w:val="24"/>
        </w:rPr>
        <w:t>обучающимися</w:t>
      </w:r>
      <w:proofErr w:type="gramEnd"/>
      <w:r w:rsidRPr="00BE06BE">
        <w:rPr>
          <w:rFonts w:cstheme="minorHAnsi"/>
          <w:bCs/>
          <w:sz w:val="24"/>
          <w:szCs w:val="24"/>
        </w:rPr>
        <w:t xml:space="preserve"> окружающего мира и их интеллектуальном развитии. </w:t>
      </w:r>
      <w:r w:rsidRPr="00BE06BE">
        <w:rPr>
          <w:rFonts w:cstheme="minorHAnsi"/>
          <w:bCs/>
          <w:sz w:val="24"/>
          <w:szCs w:val="24"/>
        </w:rPr>
        <w:lastRenderedPageBreak/>
        <w:t>Технология фреймового представления знаний полностью соответствует целям и сути современных когнитивных технологий.</w:t>
      </w:r>
    </w:p>
    <w:p w:rsidR="00BE06BE" w:rsidRDefault="00BE06BE" w:rsidP="00113C3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E06BE">
        <w:rPr>
          <w:rFonts w:cstheme="minorHAnsi"/>
          <w:b/>
          <w:bCs/>
          <w:sz w:val="24"/>
          <w:szCs w:val="24"/>
        </w:rPr>
        <w:t>Литература</w:t>
      </w:r>
    </w:p>
    <w:p w:rsidR="00883D6C" w:rsidRDefault="00883D6C" w:rsidP="00883D6C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4C14A8">
        <w:rPr>
          <w:i/>
        </w:rPr>
        <w:t>Барский А. Б.</w:t>
      </w:r>
      <w:r w:rsidRPr="00883D6C">
        <w:t xml:space="preserve"> Искусственный интеллект и интеллектуальные системы управления</w:t>
      </w:r>
      <w:proofErr w:type="gramStart"/>
      <w:r w:rsidRPr="00883D6C">
        <w:t xml:space="preserve"> :</w:t>
      </w:r>
      <w:proofErr w:type="gramEnd"/>
      <w:r w:rsidRPr="00883D6C">
        <w:t xml:space="preserve"> монография / А. Б. Барский. - Москва</w:t>
      </w:r>
      <w:proofErr w:type="gramStart"/>
      <w:r w:rsidRPr="00883D6C">
        <w:t xml:space="preserve"> :</w:t>
      </w:r>
      <w:proofErr w:type="gramEnd"/>
      <w:r w:rsidRPr="00883D6C">
        <w:t xml:space="preserve"> РУСАЙНС, 2024.- 186 с.</w:t>
      </w:r>
    </w:p>
    <w:p w:rsidR="00BE06BE" w:rsidRPr="00883D6C" w:rsidRDefault="00883D6C" w:rsidP="00883D6C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cstheme="minorHAnsi"/>
          <w:bCs/>
          <w:sz w:val="24"/>
          <w:szCs w:val="24"/>
        </w:rPr>
      </w:pPr>
      <w:r w:rsidRPr="004C14A8">
        <w:rPr>
          <w:i/>
        </w:rPr>
        <w:t>Стародубов, В. И.</w:t>
      </w:r>
      <w:r w:rsidRPr="00883D6C">
        <w:t xml:space="preserve"> Оценка качества образовательной среды: учеб. / В. И. Стародубов, П. И. Сидоров, Е. Ю. Васильева. – М.: Литера, 2013. – </w:t>
      </w:r>
      <w:r w:rsidR="004C14A8">
        <w:t>С. 148-152.</w:t>
      </w:r>
    </w:p>
    <w:sectPr w:rsidR="00BE06BE" w:rsidRPr="00883D6C" w:rsidSect="00113C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A2E"/>
    <w:multiLevelType w:val="multilevel"/>
    <w:tmpl w:val="5764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07ECF"/>
    <w:multiLevelType w:val="hybridMultilevel"/>
    <w:tmpl w:val="64244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712229"/>
    <w:multiLevelType w:val="multilevel"/>
    <w:tmpl w:val="4ACA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68"/>
    <w:rsid w:val="00113C3E"/>
    <w:rsid w:val="001566CF"/>
    <w:rsid w:val="00190A9F"/>
    <w:rsid w:val="00296A3B"/>
    <w:rsid w:val="002C41F3"/>
    <w:rsid w:val="003679E3"/>
    <w:rsid w:val="0049767D"/>
    <w:rsid w:val="004C14A8"/>
    <w:rsid w:val="00523026"/>
    <w:rsid w:val="005E1068"/>
    <w:rsid w:val="00616DCA"/>
    <w:rsid w:val="006D2B6C"/>
    <w:rsid w:val="00745A19"/>
    <w:rsid w:val="00855305"/>
    <w:rsid w:val="00883D6C"/>
    <w:rsid w:val="00967A79"/>
    <w:rsid w:val="00A06529"/>
    <w:rsid w:val="00AA3928"/>
    <w:rsid w:val="00AB5386"/>
    <w:rsid w:val="00BD098D"/>
    <w:rsid w:val="00BE06BE"/>
    <w:rsid w:val="00DA1E1F"/>
    <w:rsid w:val="00E7187E"/>
    <w:rsid w:val="00EB63AE"/>
    <w:rsid w:val="00F05E8F"/>
    <w:rsid w:val="00F217B9"/>
    <w:rsid w:val="00FE4B99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28"/>
    <w:pPr>
      <w:spacing w:after="360"/>
    </w:pPr>
  </w:style>
  <w:style w:type="paragraph" w:styleId="1">
    <w:name w:val="heading 1"/>
    <w:basedOn w:val="a"/>
    <w:next w:val="a"/>
    <w:link w:val="10"/>
    <w:uiPriority w:val="9"/>
    <w:qFormat/>
    <w:rsid w:val="00AA3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3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A3928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AA3928"/>
    <w:pPr>
      <w:spacing w:line="276" w:lineRule="auto"/>
      <w:ind w:firstLine="0"/>
      <w:jc w:val="left"/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296A3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B5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28"/>
    <w:pPr>
      <w:spacing w:after="360"/>
    </w:pPr>
  </w:style>
  <w:style w:type="paragraph" w:styleId="1">
    <w:name w:val="heading 1"/>
    <w:basedOn w:val="a"/>
    <w:next w:val="a"/>
    <w:link w:val="10"/>
    <w:uiPriority w:val="9"/>
    <w:qFormat/>
    <w:rsid w:val="00AA3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3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A3928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AA3928"/>
    <w:pPr>
      <w:spacing w:line="276" w:lineRule="auto"/>
      <w:ind w:firstLine="0"/>
      <w:jc w:val="left"/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296A3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B5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петр</dc:creator>
  <cp:keywords/>
  <dc:description/>
  <cp:lastModifiedBy>петров петр</cp:lastModifiedBy>
  <cp:revision>35</cp:revision>
  <dcterms:created xsi:type="dcterms:W3CDTF">2025-03-07T11:44:00Z</dcterms:created>
  <dcterms:modified xsi:type="dcterms:W3CDTF">2025-03-13T12:57:00Z</dcterms:modified>
</cp:coreProperties>
</file>