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14AD" w:rsidRDefault="005614AD" w:rsidP="005614AD">
      <w:pPr>
        <w:autoSpaceDE w:val="0"/>
        <w:autoSpaceDN w:val="0"/>
        <w:adjustRightInd w:val="0"/>
        <w:jc w:val="both"/>
        <w:rPr>
          <w:rFonts w:ascii="Times New Roman" w:hAnsi="Times New Roman" w:cs="Times New Roman"/>
          <w:b/>
          <w:bCs/>
          <w:kern w:val="0"/>
          <w:sz w:val="28"/>
          <w:szCs w:val="28"/>
        </w:rPr>
      </w:pPr>
      <w:r>
        <w:rPr>
          <w:rFonts w:ascii="Times New Roman" w:hAnsi="Times New Roman" w:cs="Times New Roman"/>
          <w:b/>
          <w:bCs/>
          <w:kern w:val="0"/>
          <w:sz w:val="28"/>
          <w:szCs w:val="28"/>
        </w:rPr>
        <w:t>УДК 7.05</w:t>
      </w:r>
    </w:p>
    <w:p w:rsidR="005614AD" w:rsidRDefault="005614AD" w:rsidP="005614AD">
      <w:pPr>
        <w:autoSpaceDE w:val="0"/>
        <w:autoSpaceDN w:val="0"/>
        <w:adjustRightInd w:val="0"/>
        <w:jc w:val="both"/>
        <w:rPr>
          <w:rFonts w:ascii="Times New Roman" w:hAnsi="Times New Roman" w:cs="Times New Roman"/>
          <w:b/>
          <w:bCs/>
          <w:kern w:val="0"/>
          <w:sz w:val="28"/>
          <w:szCs w:val="28"/>
        </w:rPr>
      </w:pPr>
    </w:p>
    <w:p w:rsidR="005614AD" w:rsidRPr="00990424" w:rsidRDefault="005614AD" w:rsidP="005614AD">
      <w:pPr>
        <w:autoSpaceDE w:val="0"/>
        <w:autoSpaceDN w:val="0"/>
        <w:adjustRightInd w:val="0"/>
        <w:jc w:val="both"/>
        <w:rPr>
          <w:rFonts w:ascii="AppleSystemUIFont" w:hAnsi="AppleSystemUIFont" w:cs="AppleSystemUIFont"/>
          <w:kern w:val="0"/>
          <w:sz w:val="26"/>
          <w:szCs w:val="26"/>
        </w:rPr>
      </w:pPr>
      <w:r w:rsidRPr="00990424">
        <w:rPr>
          <w:rFonts w:ascii="Times New Roman" w:hAnsi="Times New Roman" w:cs="Times New Roman"/>
          <w:b/>
          <w:bCs/>
          <w:kern w:val="0"/>
          <w:sz w:val="28"/>
          <w:szCs w:val="28"/>
        </w:rPr>
        <w:t>Эволюция дизайн</w:t>
      </w:r>
      <w:r>
        <w:rPr>
          <w:rFonts w:ascii="Times New Roman" w:hAnsi="Times New Roman" w:cs="Times New Roman"/>
          <w:b/>
          <w:bCs/>
          <w:kern w:val="0"/>
          <w:sz w:val="28"/>
          <w:szCs w:val="28"/>
        </w:rPr>
        <w:t>-</w:t>
      </w:r>
      <w:r w:rsidRPr="00990424">
        <w:rPr>
          <w:rFonts w:ascii="Times New Roman" w:hAnsi="Times New Roman" w:cs="Times New Roman"/>
          <w:b/>
          <w:bCs/>
          <w:kern w:val="0"/>
          <w:sz w:val="28"/>
          <w:szCs w:val="28"/>
        </w:rPr>
        <w:t>мышления в промышленном дизайне в условиях массового потребления.</w:t>
      </w:r>
      <w:r>
        <w:rPr>
          <w:rFonts w:ascii="AppleSystemUIFont" w:hAnsi="AppleSystemUIFont" w:cs="AppleSystemUIFont"/>
          <w:b/>
          <w:bCs/>
          <w:kern w:val="0"/>
          <w:sz w:val="40"/>
          <w:szCs w:val="40"/>
        </w:rPr>
        <w:t xml:space="preserve"> </w:t>
      </w:r>
    </w:p>
    <w:p w:rsidR="005614AD" w:rsidRDefault="005614AD" w:rsidP="005614AD">
      <w:pPr>
        <w:jc w:val="both"/>
        <w:rPr>
          <w:rFonts w:ascii="AppleSystemUIFont" w:hAnsi="AppleSystemUIFont" w:cs="AppleSystemUIFont"/>
          <w:kern w:val="0"/>
          <w:sz w:val="26"/>
          <w:szCs w:val="26"/>
        </w:rPr>
      </w:pPr>
    </w:p>
    <w:p w:rsidR="005614AD" w:rsidRPr="008628E4" w:rsidRDefault="005614AD" w:rsidP="005614AD">
      <w:pPr>
        <w:jc w:val="both"/>
        <w:rPr>
          <w:rFonts w:ascii="Times New Roman" w:hAnsi="Times New Roman" w:cs="Times New Roman"/>
          <w:kern w:val="0"/>
        </w:rPr>
      </w:pPr>
      <w:r w:rsidRPr="008628E4">
        <w:rPr>
          <w:rFonts w:ascii="Times New Roman" w:hAnsi="Times New Roman" w:cs="Times New Roman"/>
          <w:kern w:val="0"/>
        </w:rPr>
        <w:t xml:space="preserve">А.С. </w:t>
      </w:r>
      <w:proofErr w:type="spellStart"/>
      <w:r w:rsidRPr="008628E4">
        <w:rPr>
          <w:rFonts w:ascii="Times New Roman" w:hAnsi="Times New Roman" w:cs="Times New Roman"/>
          <w:kern w:val="0"/>
        </w:rPr>
        <w:t>Окутина</w:t>
      </w:r>
      <w:proofErr w:type="spellEnd"/>
      <w:r>
        <w:rPr>
          <w:rFonts w:ascii="Times New Roman" w:hAnsi="Times New Roman" w:cs="Times New Roman"/>
          <w:kern w:val="0"/>
        </w:rPr>
        <w:t xml:space="preserve"> </w:t>
      </w:r>
      <w:r w:rsidRPr="009E4953">
        <w:rPr>
          <w:rFonts w:ascii="Times New Roman" w:hAnsi="Times New Roman" w:cs="Times New Roman"/>
          <w:kern w:val="0"/>
          <w:vertAlign w:val="superscript"/>
        </w:rPr>
        <w:t>1</w:t>
      </w:r>
      <w:r w:rsidRPr="008628E4">
        <w:rPr>
          <w:rFonts w:ascii="Times New Roman" w:hAnsi="Times New Roman" w:cs="Times New Roman"/>
          <w:kern w:val="0"/>
        </w:rPr>
        <w:t xml:space="preserve">, </w:t>
      </w:r>
      <w:proofErr w:type="spellStart"/>
      <w:r w:rsidRPr="008628E4">
        <w:rPr>
          <w:rFonts w:ascii="Times New Roman" w:hAnsi="Times New Roman" w:cs="Times New Roman"/>
          <w:kern w:val="0"/>
        </w:rPr>
        <w:t>А.А.Чекулаева</w:t>
      </w:r>
      <w:proofErr w:type="spellEnd"/>
      <w:r w:rsidRPr="008628E4">
        <w:rPr>
          <w:rFonts w:ascii="Times New Roman" w:hAnsi="Times New Roman" w:cs="Times New Roman"/>
          <w:kern w:val="0"/>
        </w:rPr>
        <w:t xml:space="preserve"> </w:t>
      </w:r>
      <w:r w:rsidRPr="009E4953">
        <w:rPr>
          <w:rFonts w:ascii="Times New Roman" w:hAnsi="Times New Roman" w:cs="Times New Roman"/>
          <w:kern w:val="0"/>
          <w:vertAlign w:val="superscript"/>
        </w:rPr>
        <w:t>2</w:t>
      </w:r>
    </w:p>
    <w:p w:rsidR="005614AD" w:rsidRDefault="005614AD" w:rsidP="005614AD">
      <w:pPr>
        <w:jc w:val="both"/>
        <w:rPr>
          <w:rFonts w:ascii="Times New Roman" w:hAnsi="Times New Roman" w:cs="Times New Roman"/>
          <w:b/>
          <w:bCs/>
          <w:i/>
          <w:iCs/>
          <w:kern w:val="0"/>
        </w:rPr>
      </w:pPr>
    </w:p>
    <w:p w:rsidR="005614AD" w:rsidRPr="005A6586" w:rsidRDefault="005614AD" w:rsidP="005614AD">
      <w:pPr>
        <w:jc w:val="both"/>
        <w:rPr>
          <w:rFonts w:ascii="Times New Roman" w:hAnsi="Times New Roman" w:cs="Times New Roman"/>
          <w:kern w:val="0"/>
        </w:rPr>
      </w:pPr>
      <w:r w:rsidRPr="009E4953">
        <w:rPr>
          <w:rFonts w:ascii="Times New Roman" w:hAnsi="Times New Roman" w:cs="Times New Roman"/>
          <w:kern w:val="0"/>
          <w:vertAlign w:val="superscript"/>
        </w:rPr>
        <w:t>1</w:t>
      </w:r>
      <w:r>
        <w:rPr>
          <w:rFonts w:ascii="Times New Roman" w:hAnsi="Times New Roman" w:cs="Times New Roman"/>
          <w:kern w:val="0"/>
        </w:rPr>
        <w:t xml:space="preserve"> </w:t>
      </w:r>
      <w:r w:rsidRPr="005A6586">
        <w:rPr>
          <w:rFonts w:ascii="Times New Roman" w:hAnsi="Times New Roman" w:cs="Times New Roman"/>
          <w:kern w:val="0"/>
        </w:rPr>
        <w:t xml:space="preserve">Московский государственный технический университет им. Н.Э. Баумана, </w:t>
      </w:r>
    </w:p>
    <w:p w:rsidR="005614AD" w:rsidRPr="00FE79DB" w:rsidRDefault="005614AD" w:rsidP="005614AD">
      <w:pPr>
        <w:jc w:val="both"/>
        <w:rPr>
          <w:rStyle w:val="a3"/>
          <w:rFonts w:ascii="Times New Roman" w:hAnsi="Times New Roman" w:cs="Times New Roman"/>
          <w:color w:val="000000" w:themeColor="text1"/>
          <w:kern w:val="0"/>
          <w:u w:val="none"/>
        </w:rPr>
      </w:pPr>
      <w:r w:rsidRPr="005A6586">
        <w:rPr>
          <w:rFonts w:ascii="Times New Roman" w:hAnsi="Times New Roman" w:cs="Times New Roman"/>
          <w:kern w:val="0"/>
        </w:rPr>
        <w:t>Россия</w:t>
      </w:r>
      <w:r w:rsidRPr="00FE79DB">
        <w:rPr>
          <w:rFonts w:ascii="Times New Roman" w:hAnsi="Times New Roman" w:cs="Times New Roman"/>
          <w:kern w:val="0"/>
        </w:rPr>
        <w:t xml:space="preserve">, </w:t>
      </w:r>
      <w:r w:rsidRPr="005A6586">
        <w:rPr>
          <w:rFonts w:ascii="Times New Roman" w:hAnsi="Times New Roman" w:cs="Times New Roman"/>
          <w:kern w:val="0"/>
        </w:rPr>
        <w:t>Москва</w:t>
      </w:r>
      <w:r w:rsidRPr="00FE79DB">
        <w:rPr>
          <w:rFonts w:ascii="Times New Roman" w:hAnsi="Times New Roman" w:cs="Times New Roman"/>
          <w:kern w:val="0"/>
        </w:rPr>
        <w:t xml:space="preserve">, </w:t>
      </w:r>
      <w:r w:rsidRPr="005A6586">
        <w:rPr>
          <w:rFonts w:ascii="Times New Roman" w:hAnsi="Times New Roman" w:cs="Times New Roman"/>
          <w:kern w:val="0"/>
        </w:rPr>
        <w:t>ул</w:t>
      </w:r>
      <w:r w:rsidRPr="00FE79DB">
        <w:rPr>
          <w:rFonts w:ascii="Times New Roman" w:hAnsi="Times New Roman" w:cs="Times New Roman"/>
          <w:kern w:val="0"/>
        </w:rPr>
        <w:t>. 2-</w:t>
      </w:r>
      <w:r w:rsidRPr="005A6586">
        <w:rPr>
          <w:rFonts w:ascii="Times New Roman" w:hAnsi="Times New Roman" w:cs="Times New Roman"/>
          <w:kern w:val="0"/>
        </w:rPr>
        <w:t>я</w:t>
      </w:r>
      <w:r w:rsidRPr="00FE79DB">
        <w:rPr>
          <w:rFonts w:ascii="Times New Roman" w:hAnsi="Times New Roman" w:cs="Times New Roman"/>
          <w:kern w:val="0"/>
        </w:rPr>
        <w:t xml:space="preserve"> </w:t>
      </w:r>
      <w:r w:rsidRPr="005A6586">
        <w:rPr>
          <w:rFonts w:ascii="Times New Roman" w:hAnsi="Times New Roman" w:cs="Times New Roman"/>
          <w:kern w:val="0"/>
        </w:rPr>
        <w:t>Бауманская</w:t>
      </w:r>
      <w:r w:rsidRPr="00FE79DB">
        <w:rPr>
          <w:rFonts w:ascii="Times New Roman" w:hAnsi="Times New Roman" w:cs="Times New Roman"/>
          <w:kern w:val="0"/>
        </w:rPr>
        <w:t xml:space="preserve">, </w:t>
      </w:r>
      <w:r w:rsidRPr="005A6586">
        <w:rPr>
          <w:rFonts w:ascii="Times New Roman" w:hAnsi="Times New Roman" w:cs="Times New Roman"/>
          <w:kern w:val="0"/>
        </w:rPr>
        <w:t>д</w:t>
      </w:r>
      <w:r w:rsidRPr="00FE79DB">
        <w:rPr>
          <w:rFonts w:ascii="Times New Roman" w:hAnsi="Times New Roman" w:cs="Times New Roman"/>
          <w:kern w:val="0"/>
        </w:rPr>
        <w:t xml:space="preserve">.5, </w:t>
      </w:r>
      <w:r w:rsidRPr="00C75CC4">
        <w:rPr>
          <w:rFonts w:ascii="Times New Roman" w:hAnsi="Times New Roman" w:cs="Times New Roman"/>
          <w:kern w:val="0"/>
          <w:lang w:val="en-US"/>
        </w:rPr>
        <w:t>e</w:t>
      </w:r>
      <w:r w:rsidRPr="00FE79DB">
        <w:rPr>
          <w:rFonts w:ascii="Times New Roman" w:hAnsi="Times New Roman" w:cs="Times New Roman"/>
          <w:kern w:val="0"/>
        </w:rPr>
        <w:t>-</w:t>
      </w:r>
      <w:r w:rsidRPr="00C75CC4">
        <w:rPr>
          <w:rFonts w:ascii="Times New Roman" w:hAnsi="Times New Roman" w:cs="Times New Roman"/>
          <w:kern w:val="0"/>
          <w:lang w:val="en-US"/>
        </w:rPr>
        <w:t>mail</w:t>
      </w:r>
      <w:r w:rsidRPr="00FE79DB">
        <w:rPr>
          <w:rFonts w:ascii="Times New Roman" w:hAnsi="Times New Roman" w:cs="Times New Roman"/>
          <w:kern w:val="0"/>
        </w:rPr>
        <w:t xml:space="preserve">: </w:t>
      </w:r>
      <w:hyperlink r:id="rId4" w:history="1">
        <w:r w:rsidRPr="005A6586">
          <w:rPr>
            <w:rStyle w:val="a3"/>
            <w:rFonts w:ascii="Times New Roman" w:hAnsi="Times New Roman" w:cs="Times New Roman"/>
            <w:color w:val="000000" w:themeColor="text1"/>
            <w:kern w:val="0"/>
            <w:u w:val="none"/>
            <w:lang w:val="en-US"/>
          </w:rPr>
          <w:t>okutinaanna</w:t>
        </w:r>
        <w:r w:rsidRPr="00FE79DB">
          <w:rPr>
            <w:rStyle w:val="a3"/>
            <w:rFonts w:ascii="Times New Roman" w:hAnsi="Times New Roman" w:cs="Times New Roman"/>
            <w:color w:val="000000" w:themeColor="text1"/>
            <w:kern w:val="0"/>
            <w:u w:val="none"/>
          </w:rPr>
          <w:t>18@</w:t>
        </w:r>
        <w:r w:rsidRPr="005A6586">
          <w:rPr>
            <w:rStyle w:val="a3"/>
            <w:rFonts w:ascii="Times New Roman" w:hAnsi="Times New Roman" w:cs="Times New Roman"/>
            <w:color w:val="000000" w:themeColor="text1"/>
            <w:kern w:val="0"/>
            <w:u w:val="none"/>
            <w:lang w:val="en-US"/>
          </w:rPr>
          <w:t>mail</w:t>
        </w:r>
        <w:r w:rsidRPr="00FE79DB">
          <w:rPr>
            <w:rStyle w:val="a3"/>
            <w:rFonts w:ascii="Times New Roman" w:hAnsi="Times New Roman" w:cs="Times New Roman"/>
            <w:color w:val="000000" w:themeColor="text1"/>
            <w:kern w:val="0"/>
            <w:u w:val="none"/>
          </w:rPr>
          <w:t>.</w:t>
        </w:r>
        <w:proofErr w:type="spellStart"/>
        <w:r w:rsidRPr="005A6586">
          <w:rPr>
            <w:rStyle w:val="a3"/>
            <w:rFonts w:ascii="Times New Roman" w:hAnsi="Times New Roman" w:cs="Times New Roman"/>
            <w:color w:val="000000" w:themeColor="text1"/>
            <w:kern w:val="0"/>
            <w:u w:val="none"/>
            <w:lang w:val="en-US"/>
          </w:rPr>
          <w:t>ru</w:t>
        </w:r>
        <w:proofErr w:type="spellEnd"/>
      </w:hyperlink>
    </w:p>
    <w:p w:rsidR="005614AD" w:rsidRPr="005A6586" w:rsidRDefault="005614AD" w:rsidP="005614AD">
      <w:pPr>
        <w:jc w:val="both"/>
        <w:rPr>
          <w:rFonts w:ascii="Times New Roman" w:hAnsi="Times New Roman" w:cs="Times New Roman"/>
          <w:kern w:val="0"/>
          <w:lang w:val="en-US"/>
        </w:rPr>
      </w:pPr>
      <w:r w:rsidRPr="005A6586">
        <w:rPr>
          <w:rFonts w:ascii="Times New Roman" w:hAnsi="Times New Roman" w:cs="Times New Roman"/>
          <w:kern w:val="0"/>
          <w:lang w:val="en-US"/>
        </w:rPr>
        <w:t xml:space="preserve">Moscow State Technical University N.E. Bauman, </w:t>
      </w:r>
    </w:p>
    <w:p w:rsidR="005614AD" w:rsidRDefault="005614AD" w:rsidP="005614AD">
      <w:pPr>
        <w:jc w:val="both"/>
        <w:rPr>
          <w:rFonts w:ascii="Times New Roman" w:hAnsi="Times New Roman" w:cs="Times New Roman"/>
          <w:kern w:val="0"/>
          <w:lang w:val="en-US"/>
        </w:rPr>
      </w:pPr>
      <w:r w:rsidRPr="005A6586">
        <w:rPr>
          <w:rFonts w:ascii="Times New Roman" w:hAnsi="Times New Roman" w:cs="Times New Roman"/>
          <w:kern w:val="0"/>
          <w:lang w:val="en-US"/>
        </w:rPr>
        <w:t xml:space="preserve">Russia, Moscow, 2-ya </w:t>
      </w:r>
      <w:proofErr w:type="spellStart"/>
      <w:r w:rsidRPr="005A6586">
        <w:rPr>
          <w:rFonts w:ascii="Times New Roman" w:hAnsi="Times New Roman" w:cs="Times New Roman"/>
          <w:kern w:val="0"/>
          <w:lang w:val="en-US"/>
        </w:rPr>
        <w:t>Baumanskaya</w:t>
      </w:r>
      <w:proofErr w:type="spellEnd"/>
      <w:r w:rsidRPr="005A6586">
        <w:rPr>
          <w:rFonts w:ascii="Times New Roman" w:hAnsi="Times New Roman" w:cs="Times New Roman"/>
          <w:kern w:val="0"/>
          <w:lang w:val="en-US"/>
        </w:rPr>
        <w:t xml:space="preserve"> </w:t>
      </w:r>
      <w:proofErr w:type="spellStart"/>
      <w:r w:rsidRPr="005A6586">
        <w:rPr>
          <w:rFonts w:ascii="Times New Roman" w:hAnsi="Times New Roman" w:cs="Times New Roman"/>
          <w:kern w:val="0"/>
          <w:lang w:val="en-US"/>
        </w:rPr>
        <w:t>Ulitsa</w:t>
      </w:r>
      <w:proofErr w:type="spellEnd"/>
      <w:r w:rsidRPr="005A6586">
        <w:rPr>
          <w:rFonts w:ascii="Times New Roman" w:hAnsi="Times New Roman" w:cs="Times New Roman"/>
          <w:kern w:val="0"/>
          <w:lang w:val="en-US"/>
        </w:rPr>
        <w:t xml:space="preserve">, 5, e-mail: </w:t>
      </w:r>
      <w:hyperlink r:id="rId5" w:history="1">
        <w:r w:rsidRPr="005A6586">
          <w:rPr>
            <w:rStyle w:val="a3"/>
            <w:rFonts w:ascii="Times New Roman" w:hAnsi="Times New Roman" w:cs="Times New Roman"/>
            <w:color w:val="000000" w:themeColor="text1"/>
            <w:kern w:val="0"/>
            <w:u w:val="none"/>
            <w:lang w:val="en-US"/>
          </w:rPr>
          <w:t>okutinaanna18@mail.ru</w:t>
        </w:r>
      </w:hyperlink>
    </w:p>
    <w:p w:rsidR="005614AD" w:rsidRPr="00FE79DB" w:rsidRDefault="005614AD" w:rsidP="005614AD">
      <w:pPr>
        <w:jc w:val="both"/>
        <w:rPr>
          <w:rFonts w:ascii="Times New Roman" w:hAnsi="Times New Roman" w:cs="Times New Roman"/>
          <w:b/>
          <w:bCs/>
          <w:i/>
          <w:iCs/>
          <w:kern w:val="0"/>
          <w:lang w:val="en-US"/>
        </w:rPr>
      </w:pPr>
    </w:p>
    <w:p w:rsidR="005614AD" w:rsidRPr="005A6586" w:rsidRDefault="005614AD" w:rsidP="005614AD">
      <w:pPr>
        <w:jc w:val="both"/>
        <w:rPr>
          <w:rFonts w:ascii="Times New Roman" w:hAnsi="Times New Roman" w:cs="Times New Roman"/>
          <w:kern w:val="0"/>
        </w:rPr>
      </w:pPr>
      <w:r w:rsidRPr="009E4953">
        <w:rPr>
          <w:rFonts w:ascii="Times New Roman" w:hAnsi="Times New Roman" w:cs="Times New Roman"/>
          <w:kern w:val="0"/>
          <w:vertAlign w:val="superscript"/>
        </w:rPr>
        <w:t xml:space="preserve">2 </w:t>
      </w:r>
      <w:r w:rsidRPr="005A6586">
        <w:rPr>
          <w:rFonts w:ascii="Times New Roman" w:hAnsi="Times New Roman" w:cs="Times New Roman"/>
          <w:kern w:val="0"/>
        </w:rPr>
        <w:t xml:space="preserve">Московский государственный технический университет им. Н.Э. Баумана, </w:t>
      </w:r>
    </w:p>
    <w:p w:rsidR="005614AD" w:rsidRPr="005A6586" w:rsidRDefault="005614AD" w:rsidP="005614AD">
      <w:pPr>
        <w:jc w:val="both"/>
        <w:rPr>
          <w:rFonts w:ascii="Times New Roman" w:hAnsi="Times New Roman" w:cs="Times New Roman"/>
          <w:kern w:val="0"/>
        </w:rPr>
      </w:pPr>
      <w:r w:rsidRPr="005A6586">
        <w:rPr>
          <w:rFonts w:ascii="Times New Roman" w:hAnsi="Times New Roman" w:cs="Times New Roman"/>
          <w:kern w:val="0"/>
        </w:rPr>
        <w:t xml:space="preserve">Россия, Москва, ул. 2-я Бауманская, д.5, </w:t>
      </w:r>
      <w:proofErr w:type="spellStart"/>
      <w:r w:rsidRPr="005A6586">
        <w:rPr>
          <w:rFonts w:ascii="Times New Roman" w:hAnsi="Times New Roman" w:cs="Times New Roman"/>
          <w:kern w:val="0"/>
        </w:rPr>
        <w:t>e-mail</w:t>
      </w:r>
      <w:proofErr w:type="spellEnd"/>
      <w:r w:rsidRPr="005A6586">
        <w:rPr>
          <w:rFonts w:ascii="Times New Roman" w:hAnsi="Times New Roman" w:cs="Times New Roman"/>
          <w:kern w:val="0"/>
        </w:rPr>
        <w:t xml:space="preserve">: </w:t>
      </w:r>
      <w:proofErr w:type="spellStart"/>
      <w:r>
        <w:rPr>
          <w:rFonts w:ascii="Times New Roman" w:hAnsi="Times New Roman" w:cs="Times New Roman"/>
          <w:kern w:val="0"/>
          <w:lang w:val="en-US"/>
        </w:rPr>
        <w:t>chklvnn</w:t>
      </w:r>
      <w:proofErr w:type="spellEnd"/>
      <w:r w:rsidRPr="005A6586">
        <w:rPr>
          <w:rFonts w:ascii="Times New Roman" w:hAnsi="Times New Roman" w:cs="Times New Roman"/>
          <w:kern w:val="0"/>
        </w:rPr>
        <w:t>@</w:t>
      </w:r>
      <w:proofErr w:type="spellStart"/>
      <w:r>
        <w:rPr>
          <w:rFonts w:ascii="Times New Roman" w:hAnsi="Times New Roman" w:cs="Times New Roman"/>
          <w:kern w:val="0"/>
          <w:lang w:val="en-US"/>
        </w:rPr>
        <w:t>bmstu</w:t>
      </w:r>
      <w:proofErr w:type="spellEnd"/>
      <w:r w:rsidRPr="005A6586">
        <w:rPr>
          <w:rFonts w:ascii="Times New Roman" w:hAnsi="Times New Roman" w:cs="Times New Roman"/>
          <w:kern w:val="0"/>
        </w:rPr>
        <w:t>.</w:t>
      </w:r>
      <w:proofErr w:type="spellStart"/>
      <w:r>
        <w:rPr>
          <w:rFonts w:ascii="Times New Roman" w:hAnsi="Times New Roman" w:cs="Times New Roman"/>
          <w:kern w:val="0"/>
          <w:lang w:val="en-US"/>
        </w:rPr>
        <w:t>ru</w:t>
      </w:r>
      <w:proofErr w:type="spellEnd"/>
    </w:p>
    <w:p w:rsidR="005614AD" w:rsidRPr="005A6586" w:rsidRDefault="005614AD" w:rsidP="005614AD">
      <w:pPr>
        <w:jc w:val="both"/>
        <w:rPr>
          <w:rFonts w:ascii="Times New Roman" w:hAnsi="Times New Roman" w:cs="Times New Roman"/>
          <w:kern w:val="0"/>
          <w:lang w:val="en-US"/>
        </w:rPr>
      </w:pPr>
      <w:r w:rsidRPr="005A6586">
        <w:rPr>
          <w:rFonts w:ascii="Times New Roman" w:hAnsi="Times New Roman" w:cs="Times New Roman"/>
          <w:kern w:val="0"/>
          <w:lang w:val="en-US"/>
        </w:rPr>
        <w:t xml:space="preserve">Moscow State Technical University N.E. Bauman, </w:t>
      </w:r>
    </w:p>
    <w:p w:rsidR="005614AD" w:rsidRPr="00A21205" w:rsidRDefault="005614AD" w:rsidP="005614AD">
      <w:pPr>
        <w:jc w:val="both"/>
        <w:rPr>
          <w:rFonts w:ascii="Times New Roman" w:hAnsi="Times New Roman" w:cs="Times New Roman"/>
          <w:color w:val="000000" w:themeColor="text1"/>
          <w:kern w:val="0"/>
          <w:lang w:val="en-US"/>
        </w:rPr>
      </w:pPr>
      <w:r w:rsidRPr="005A6586">
        <w:rPr>
          <w:rFonts w:ascii="Times New Roman" w:hAnsi="Times New Roman" w:cs="Times New Roman"/>
          <w:kern w:val="0"/>
          <w:lang w:val="en-US"/>
        </w:rPr>
        <w:t xml:space="preserve">Russia, Moscow, 2-ya </w:t>
      </w:r>
      <w:proofErr w:type="spellStart"/>
      <w:r w:rsidRPr="005A6586">
        <w:rPr>
          <w:rFonts w:ascii="Times New Roman" w:hAnsi="Times New Roman" w:cs="Times New Roman"/>
          <w:kern w:val="0"/>
          <w:lang w:val="en-US"/>
        </w:rPr>
        <w:t>Baumanskaya</w:t>
      </w:r>
      <w:proofErr w:type="spellEnd"/>
      <w:r w:rsidRPr="005A6586">
        <w:rPr>
          <w:rFonts w:ascii="Times New Roman" w:hAnsi="Times New Roman" w:cs="Times New Roman"/>
          <w:kern w:val="0"/>
          <w:lang w:val="en-US"/>
        </w:rPr>
        <w:t xml:space="preserve"> </w:t>
      </w:r>
      <w:proofErr w:type="spellStart"/>
      <w:r w:rsidRPr="005A6586">
        <w:rPr>
          <w:rFonts w:ascii="Times New Roman" w:hAnsi="Times New Roman" w:cs="Times New Roman"/>
          <w:kern w:val="0"/>
          <w:lang w:val="en-US"/>
        </w:rPr>
        <w:t>Ulitsa</w:t>
      </w:r>
      <w:proofErr w:type="spellEnd"/>
      <w:r w:rsidRPr="005A6586">
        <w:rPr>
          <w:rFonts w:ascii="Times New Roman" w:hAnsi="Times New Roman" w:cs="Times New Roman"/>
          <w:kern w:val="0"/>
          <w:lang w:val="en-US"/>
        </w:rPr>
        <w:t xml:space="preserve">, 5, e-mail: </w:t>
      </w:r>
      <w:r>
        <w:rPr>
          <w:rFonts w:ascii="Times New Roman" w:hAnsi="Times New Roman" w:cs="Times New Roman"/>
          <w:kern w:val="0"/>
          <w:lang w:val="en-US"/>
        </w:rPr>
        <w:t>chklvnn</w:t>
      </w:r>
      <w:r w:rsidRPr="00C75CC4">
        <w:rPr>
          <w:rFonts w:ascii="Times New Roman" w:hAnsi="Times New Roman" w:cs="Times New Roman"/>
          <w:kern w:val="0"/>
          <w:lang w:val="en-US"/>
        </w:rPr>
        <w:t>@</w:t>
      </w:r>
      <w:r>
        <w:rPr>
          <w:rFonts w:ascii="Times New Roman" w:hAnsi="Times New Roman" w:cs="Times New Roman"/>
          <w:kern w:val="0"/>
          <w:lang w:val="en-US"/>
        </w:rPr>
        <w:t>bmstu</w:t>
      </w:r>
      <w:r w:rsidRPr="00C75CC4">
        <w:rPr>
          <w:rFonts w:ascii="Times New Roman" w:hAnsi="Times New Roman" w:cs="Times New Roman"/>
          <w:kern w:val="0"/>
          <w:lang w:val="en-US"/>
        </w:rPr>
        <w:t>.</w:t>
      </w:r>
      <w:r>
        <w:rPr>
          <w:rFonts w:ascii="Times New Roman" w:hAnsi="Times New Roman" w:cs="Times New Roman"/>
          <w:kern w:val="0"/>
          <w:lang w:val="en-US"/>
        </w:rPr>
        <w:t>ru</w:t>
      </w:r>
    </w:p>
    <w:p w:rsidR="005614AD" w:rsidRPr="005A6586" w:rsidRDefault="005614AD" w:rsidP="005614AD">
      <w:pPr>
        <w:jc w:val="both"/>
        <w:rPr>
          <w:rFonts w:ascii="Times New Roman" w:hAnsi="Times New Roman" w:cs="Times New Roman"/>
          <w:b/>
          <w:bCs/>
          <w:i/>
          <w:iCs/>
          <w:kern w:val="0"/>
          <w:lang w:val="en-US"/>
        </w:rPr>
      </w:pPr>
    </w:p>
    <w:p w:rsidR="005614AD" w:rsidRPr="00A21205" w:rsidRDefault="005614AD" w:rsidP="005614AD">
      <w:pPr>
        <w:jc w:val="both"/>
        <w:rPr>
          <w:rFonts w:ascii="Times New Roman" w:hAnsi="Times New Roman" w:cs="Times New Roman"/>
          <w:b/>
          <w:bCs/>
          <w:kern w:val="0"/>
        </w:rPr>
      </w:pPr>
      <w:r w:rsidRPr="00A21205">
        <w:rPr>
          <w:rFonts w:ascii="Times New Roman" w:hAnsi="Times New Roman" w:cs="Times New Roman"/>
          <w:b/>
          <w:bCs/>
          <w:kern w:val="0"/>
        </w:rPr>
        <w:t xml:space="preserve">Аннотация </w:t>
      </w:r>
    </w:p>
    <w:p w:rsidR="005614AD" w:rsidRPr="00A21205" w:rsidRDefault="005614AD" w:rsidP="005614AD">
      <w:pPr>
        <w:jc w:val="both"/>
        <w:rPr>
          <w:rFonts w:ascii="Times New Roman" w:hAnsi="Times New Roman" w:cs="Times New Roman"/>
          <w:kern w:val="0"/>
        </w:rPr>
      </w:pPr>
      <w:r w:rsidRPr="00A21205">
        <w:rPr>
          <w:rFonts w:ascii="Times New Roman" w:hAnsi="Times New Roman" w:cs="Times New Roman"/>
          <w:kern w:val="0"/>
        </w:rPr>
        <w:t>В статье рассматривается</w:t>
      </w:r>
      <w:r>
        <w:rPr>
          <w:rFonts w:ascii="Times New Roman" w:hAnsi="Times New Roman" w:cs="Times New Roman"/>
          <w:kern w:val="0"/>
        </w:rPr>
        <w:t xml:space="preserve"> аспекты</w:t>
      </w:r>
      <w:r w:rsidRPr="00A21205">
        <w:rPr>
          <w:rFonts w:ascii="Times New Roman" w:hAnsi="Times New Roman" w:cs="Times New Roman"/>
          <w:kern w:val="0"/>
        </w:rPr>
        <w:t xml:space="preserve"> изменени</w:t>
      </w:r>
      <w:r>
        <w:rPr>
          <w:rFonts w:ascii="Times New Roman" w:hAnsi="Times New Roman" w:cs="Times New Roman"/>
          <w:kern w:val="0"/>
        </w:rPr>
        <w:t>я</w:t>
      </w:r>
      <w:r w:rsidRPr="00A21205">
        <w:rPr>
          <w:rFonts w:ascii="Times New Roman" w:hAnsi="Times New Roman" w:cs="Times New Roman"/>
          <w:kern w:val="0"/>
        </w:rPr>
        <w:t xml:space="preserve"> пользовательского приоритета</w:t>
      </w:r>
      <w:r>
        <w:rPr>
          <w:rFonts w:ascii="Times New Roman" w:hAnsi="Times New Roman" w:cs="Times New Roman"/>
          <w:kern w:val="0"/>
        </w:rPr>
        <w:t xml:space="preserve"> при выборе промышленных объектов</w:t>
      </w:r>
      <w:r w:rsidRPr="00A21205">
        <w:rPr>
          <w:rFonts w:ascii="Times New Roman" w:hAnsi="Times New Roman" w:cs="Times New Roman"/>
          <w:kern w:val="0"/>
        </w:rPr>
        <w:t>, дизайн-мышлени</w:t>
      </w:r>
      <w:r>
        <w:rPr>
          <w:rFonts w:ascii="Times New Roman" w:hAnsi="Times New Roman" w:cs="Times New Roman"/>
          <w:kern w:val="0"/>
        </w:rPr>
        <w:t>е</w:t>
      </w:r>
      <w:r w:rsidRPr="00A21205">
        <w:rPr>
          <w:rFonts w:ascii="Times New Roman" w:hAnsi="Times New Roman" w:cs="Times New Roman"/>
          <w:kern w:val="0"/>
        </w:rPr>
        <w:t xml:space="preserve"> промышленных дизайнеров, технологий производства изделий </w:t>
      </w:r>
      <w:r>
        <w:rPr>
          <w:rFonts w:ascii="Times New Roman" w:hAnsi="Times New Roman" w:cs="Times New Roman"/>
          <w:kern w:val="0"/>
        </w:rPr>
        <w:t xml:space="preserve">в связи с </w:t>
      </w:r>
      <w:r w:rsidRPr="00A21205">
        <w:rPr>
          <w:rFonts w:ascii="Times New Roman" w:hAnsi="Times New Roman" w:cs="Times New Roman"/>
          <w:kern w:val="0"/>
        </w:rPr>
        <w:t>появление</w:t>
      </w:r>
      <w:r>
        <w:rPr>
          <w:rFonts w:ascii="Times New Roman" w:hAnsi="Times New Roman" w:cs="Times New Roman"/>
          <w:kern w:val="0"/>
        </w:rPr>
        <w:t>м</w:t>
      </w:r>
      <w:r w:rsidRPr="00A21205">
        <w:rPr>
          <w:rFonts w:ascii="Times New Roman" w:hAnsi="Times New Roman" w:cs="Times New Roman"/>
          <w:kern w:val="0"/>
        </w:rPr>
        <w:t xml:space="preserve"> новых материалов с начала </w:t>
      </w:r>
      <w:r w:rsidRPr="00A21205">
        <w:rPr>
          <w:rFonts w:ascii="Times New Roman" w:hAnsi="Times New Roman" w:cs="Times New Roman"/>
          <w:kern w:val="0"/>
          <w:lang w:val="en-US"/>
        </w:rPr>
        <w:t>XVIII</w:t>
      </w:r>
      <w:r w:rsidRPr="00A21205">
        <w:rPr>
          <w:rFonts w:ascii="Times New Roman" w:hAnsi="Times New Roman" w:cs="Times New Roman"/>
          <w:kern w:val="0"/>
        </w:rPr>
        <w:t xml:space="preserve"> века и до наших дней. Представлены</w:t>
      </w:r>
      <w:r>
        <w:rPr>
          <w:rFonts w:ascii="Times New Roman" w:hAnsi="Times New Roman" w:cs="Times New Roman"/>
          <w:kern w:val="0"/>
        </w:rPr>
        <w:t xml:space="preserve"> некоторые</w:t>
      </w:r>
      <w:r w:rsidRPr="00A21205">
        <w:rPr>
          <w:rFonts w:ascii="Times New Roman" w:hAnsi="Times New Roman" w:cs="Times New Roman"/>
          <w:kern w:val="0"/>
        </w:rPr>
        <w:t xml:space="preserve"> исторические даты возникновения новых материалов,</w:t>
      </w:r>
      <w:r>
        <w:rPr>
          <w:rFonts w:ascii="Times New Roman" w:hAnsi="Times New Roman" w:cs="Times New Roman"/>
          <w:kern w:val="0"/>
        </w:rPr>
        <w:t xml:space="preserve"> </w:t>
      </w:r>
      <w:r w:rsidRPr="00A21205">
        <w:rPr>
          <w:rFonts w:ascii="Times New Roman" w:hAnsi="Times New Roman" w:cs="Times New Roman"/>
          <w:kern w:val="0"/>
        </w:rPr>
        <w:t>повлиявших на создание новых промышленных объектов. Результаты проведенного исследования дают возможность сделать вывод, что современные дизайнеры, основываясь на опыте</w:t>
      </w:r>
      <w:r w:rsidRPr="00A21205">
        <w:rPr>
          <w:rFonts w:ascii="Times New Roman" w:hAnsi="Times New Roman" w:cs="Times New Roman"/>
          <w:color w:val="C00000"/>
          <w:kern w:val="0"/>
        </w:rPr>
        <w:t xml:space="preserve"> </w:t>
      </w:r>
      <w:r w:rsidRPr="00A21205">
        <w:rPr>
          <w:rFonts w:ascii="Times New Roman" w:hAnsi="Times New Roman" w:cs="Times New Roman"/>
          <w:kern w:val="0"/>
        </w:rPr>
        <w:t>прошлых лет</w:t>
      </w:r>
      <w:r>
        <w:rPr>
          <w:rFonts w:ascii="Times New Roman" w:hAnsi="Times New Roman" w:cs="Times New Roman"/>
          <w:kern w:val="0"/>
        </w:rPr>
        <w:t>,</w:t>
      </w:r>
      <w:r w:rsidRPr="00A21205">
        <w:rPr>
          <w:rFonts w:ascii="Times New Roman" w:hAnsi="Times New Roman" w:cs="Times New Roman"/>
          <w:kern w:val="0"/>
        </w:rPr>
        <w:t xml:space="preserve"> в своей работе делают </w:t>
      </w:r>
      <w:r>
        <w:rPr>
          <w:rFonts w:ascii="Times New Roman" w:hAnsi="Times New Roman" w:cs="Times New Roman"/>
          <w:kern w:val="0"/>
        </w:rPr>
        <w:t>акцент</w:t>
      </w:r>
      <w:r w:rsidRPr="00A21205">
        <w:rPr>
          <w:rFonts w:ascii="Times New Roman" w:hAnsi="Times New Roman" w:cs="Times New Roman"/>
          <w:kern w:val="0"/>
        </w:rPr>
        <w:t xml:space="preserve"> на экологич</w:t>
      </w:r>
      <w:r>
        <w:rPr>
          <w:rFonts w:ascii="Times New Roman" w:hAnsi="Times New Roman" w:cs="Times New Roman"/>
          <w:kern w:val="0"/>
        </w:rPr>
        <w:t>еские аспекты</w:t>
      </w:r>
      <w:r w:rsidRPr="00A21205">
        <w:rPr>
          <w:rFonts w:ascii="Times New Roman" w:hAnsi="Times New Roman" w:cs="Times New Roman"/>
          <w:kern w:val="0"/>
        </w:rPr>
        <w:t xml:space="preserve"> </w:t>
      </w:r>
      <w:r>
        <w:rPr>
          <w:rFonts w:ascii="Times New Roman" w:hAnsi="Times New Roman" w:cs="Times New Roman"/>
          <w:kern w:val="0"/>
        </w:rPr>
        <w:t>при разработке объектов.</w:t>
      </w:r>
    </w:p>
    <w:p w:rsidR="005614AD" w:rsidRDefault="005614AD" w:rsidP="005614AD">
      <w:pPr>
        <w:jc w:val="both"/>
        <w:rPr>
          <w:rFonts w:ascii="Times New Roman" w:hAnsi="Times New Roman" w:cs="Times New Roman"/>
          <w:b/>
          <w:bCs/>
          <w:kern w:val="0"/>
          <w:sz w:val="26"/>
          <w:szCs w:val="26"/>
        </w:rPr>
      </w:pPr>
    </w:p>
    <w:p w:rsidR="005614AD" w:rsidRPr="000C7C88" w:rsidRDefault="005614AD" w:rsidP="005614AD">
      <w:pPr>
        <w:jc w:val="both"/>
        <w:rPr>
          <w:rFonts w:ascii="Times New Roman" w:hAnsi="Times New Roman" w:cs="Times New Roman"/>
          <w:b/>
          <w:bCs/>
          <w:color w:val="000000" w:themeColor="text1"/>
          <w:lang w:val="en-US"/>
        </w:rPr>
      </w:pPr>
      <w:r w:rsidRPr="000C7C88">
        <w:rPr>
          <w:rFonts w:ascii="Times New Roman" w:hAnsi="Times New Roman" w:cs="Times New Roman"/>
          <w:b/>
          <w:bCs/>
          <w:color w:val="000000" w:themeColor="text1"/>
          <w:lang w:val="en-US"/>
        </w:rPr>
        <w:t>Annotation </w:t>
      </w:r>
    </w:p>
    <w:p w:rsidR="005614AD" w:rsidRPr="00835FDC" w:rsidRDefault="005614AD" w:rsidP="005614AD">
      <w:pPr>
        <w:jc w:val="both"/>
        <w:rPr>
          <w:rFonts w:ascii="Times New Roman" w:hAnsi="Times New Roman" w:cs="Times New Roman"/>
          <w:color w:val="000000" w:themeColor="text1"/>
          <w:lang w:val="en-US"/>
        </w:rPr>
      </w:pPr>
      <w:r w:rsidRPr="00835FDC">
        <w:rPr>
          <w:rFonts w:ascii="Times New Roman" w:hAnsi="Times New Roman" w:cs="Times New Roman"/>
          <w:color w:val="000000" w:themeColor="text1"/>
          <w:lang w:val="en-US"/>
        </w:rPr>
        <w:t>The article examines aspects of changing user preferences when selecting industrial objects, the design thinking of industrial designers, and the production technologies of products in connection with the emergence of new materials from the early 18th century until the present day. Some historical dates of the emergence of new materials that have influenced the creation of new industrial objects are presented. The results of the conducted research allow us to conclude that modern designers, based on the experience of previous years, emphasize ecological aspects in their work when developing objects.</w:t>
      </w:r>
    </w:p>
    <w:p w:rsidR="005614AD" w:rsidRPr="00A21205" w:rsidRDefault="005614AD" w:rsidP="005614AD">
      <w:pPr>
        <w:jc w:val="both"/>
        <w:rPr>
          <w:rFonts w:ascii="Times New Roman" w:hAnsi="Times New Roman" w:cs="Times New Roman"/>
          <w:b/>
          <w:bCs/>
          <w:color w:val="000000" w:themeColor="text1"/>
          <w:kern w:val="0"/>
          <w:lang w:val="en-US"/>
        </w:rPr>
      </w:pPr>
    </w:p>
    <w:p w:rsidR="005614AD" w:rsidRDefault="005614AD" w:rsidP="005614AD">
      <w:pPr>
        <w:jc w:val="both"/>
        <w:rPr>
          <w:rFonts w:ascii="Times New Roman" w:hAnsi="Times New Roman" w:cs="Times New Roman"/>
        </w:rPr>
      </w:pPr>
      <w:r w:rsidRPr="005A6586">
        <w:rPr>
          <w:rFonts w:ascii="Times New Roman" w:hAnsi="Times New Roman" w:cs="Times New Roman"/>
          <w:b/>
          <w:bCs/>
          <w:kern w:val="0"/>
        </w:rPr>
        <w:t>Ключевые слова</w:t>
      </w:r>
      <w:r w:rsidRPr="005A6586">
        <w:rPr>
          <w:rFonts w:ascii="Times New Roman" w:hAnsi="Times New Roman" w:cs="Times New Roman"/>
          <w:b/>
          <w:bCs/>
        </w:rPr>
        <w:t xml:space="preserve">: </w:t>
      </w:r>
      <w:r>
        <w:rPr>
          <w:rFonts w:ascii="Times New Roman" w:hAnsi="Times New Roman" w:cs="Times New Roman"/>
        </w:rPr>
        <w:t>д</w:t>
      </w:r>
      <w:r w:rsidRPr="005A6586">
        <w:rPr>
          <w:rFonts w:ascii="Times New Roman" w:hAnsi="Times New Roman" w:cs="Times New Roman"/>
        </w:rPr>
        <w:t>изайн, дизайн-мышление, промышленный дизайн</w:t>
      </w:r>
      <w:r>
        <w:rPr>
          <w:rFonts w:ascii="Times New Roman" w:hAnsi="Times New Roman" w:cs="Times New Roman"/>
        </w:rPr>
        <w:t>, запланированное устаревание</w:t>
      </w:r>
    </w:p>
    <w:p w:rsidR="005614AD" w:rsidRDefault="005614AD" w:rsidP="005614AD">
      <w:pPr>
        <w:jc w:val="both"/>
        <w:rPr>
          <w:rFonts w:ascii="Times New Roman" w:hAnsi="Times New Roman" w:cs="Times New Roman"/>
        </w:rPr>
      </w:pPr>
    </w:p>
    <w:p w:rsidR="005614AD" w:rsidRDefault="005614AD" w:rsidP="005614AD">
      <w:pPr>
        <w:jc w:val="both"/>
        <w:rPr>
          <w:rFonts w:ascii="Times New Roman" w:hAnsi="Times New Roman" w:cs="Times New Roman"/>
          <w:color w:val="000000" w:themeColor="text1"/>
          <w:lang w:val="en-US"/>
        </w:rPr>
      </w:pPr>
      <w:r w:rsidRPr="00BC4430">
        <w:rPr>
          <w:rFonts w:ascii="Times New Roman" w:hAnsi="Times New Roman" w:cs="Times New Roman"/>
          <w:b/>
          <w:bCs/>
          <w:color w:val="000000" w:themeColor="text1"/>
          <w:lang w:val="en-US"/>
        </w:rPr>
        <w:t>Keywords:</w:t>
      </w:r>
      <w:r w:rsidRPr="00BC4430">
        <w:rPr>
          <w:rStyle w:val="apple-converted-space"/>
          <w:rFonts w:ascii="Times New Roman" w:hAnsi="Times New Roman" w:cs="Times New Roman"/>
          <w:color w:val="000000" w:themeColor="text1"/>
          <w:lang w:val="en-US"/>
        </w:rPr>
        <w:t> </w:t>
      </w:r>
      <w:hyperlink r:id="rId6" w:tgtFrame="_blank" w:tooltip="design" w:history="1">
        <w:r w:rsidRPr="00BC4430">
          <w:rPr>
            <w:rStyle w:val="a3"/>
            <w:rFonts w:ascii="Times New Roman" w:hAnsi="Times New Roman" w:cs="Times New Roman"/>
            <w:color w:val="000000" w:themeColor="text1"/>
            <w:u w:val="none"/>
            <w:lang w:val="en-US"/>
          </w:rPr>
          <w:t>design</w:t>
        </w:r>
      </w:hyperlink>
      <w:r w:rsidRPr="00BC4430">
        <w:rPr>
          <w:rFonts w:ascii="Times New Roman" w:hAnsi="Times New Roman" w:cs="Times New Roman"/>
          <w:color w:val="000000" w:themeColor="text1"/>
          <w:lang w:val="en-US"/>
        </w:rPr>
        <w:t>,</w:t>
      </w:r>
      <w:r w:rsidRPr="00BC4430">
        <w:rPr>
          <w:rStyle w:val="apple-converted-space"/>
          <w:rFonts w:ascii="Times New Roman" w:hAnsi="Times New Roman" w:cs="Times New Roman"/>
          <w:color w:val="000000" w:themeColor="text1"/>
          <w:lang w:val="en-US"/>
        </w:rPr>
        <w:t> </w:t>
      </w:r>
      <w:hyperlink r:id="rId7" w:tgtFrame="_blank" w:tooltip="design" w:history="1">
        <w:r w:rsidRPr="00BC4430">
          <w:rPr>
            <w:rStyle w:val="a3"/>
            <w:rFonts w:ascii="Times New Roman" w:hAnsi="Times New Roman" w:cs="Times New Roman"/>
            <w:color w:val="000000" w:themeColor="text1"/>
            <w:u w:val="none"/>
            <w:lang w:val="en-US"/>
          </w:rPr>
          <w:t>design</w:t>
        </w:r>
      </w:hyperlink>
      <w:r w:rsidRPr="00BC4430">
        <w:rPr>
          <w:rStyle w:val="apple-converted-space"/>
          <w:rFonts w:ascii="Times New Roman" w:hAnsi="Times New Roman" w:cs="Times New Roman"/>
          <w:color w:val="000000" w:themeColor="text1"/>
          <w:lang w:val="en-US"/>
        </w:rPr>
        <w:t> </w:t>
      </w:r>
      <w:hyperlink r:id="rId8" w:tgtFrame="_blank" w:tooltip="thinking" w:history="1">
        <w:r w:rsidRPr="00BC4430">
          <w:rPr>
            <w:rStyle w:val="a3"/>
            <w:rFonts w:ascii="Times New Roman" w:hAnsi="Times New Roman" w:cs="Times New Roman"/>
            <w:color w:val="000000" w:themeColor="text1"/>
            <w:u w:val="none"/>
            <w:lang w:val="en-US"/>
          </w:rPr>
          <w:t>thinking</w:t>
        </w:r>
      </w:hyperlink>
      <w:r w:rsidRPr="00BC4430">
        <w:rPr>
          <w:rFonts w:ascii="Times New Roman" w:hAnsi="Times New Roman" w:cs="Times New Roman"/>
          <w:color w:val="000000" w:themeColor="text1"/>
          <w:lang w:val="en-US"/>
        </w:rPr>
        <w:t>,</w:t>
      </w:r>
      <w:r w:rsidRPr="00BC4430">
        <w:rPr>
          <w:rStyle w:val="apple-converted-space"/>
          <w:rFonts w:ascii="Times New Roman" w:hAnsi="Times New Roman" w:cs="Times New Roman"/>
          <w:color w:val="000000" w:themeColor="text1"/>
          <w:lang w:val="en-US"/>
        </w:rPr>
        <w:t> </w:t>
      </w:r>
      <w:hyperlink r:id="rId9" w:tgtFrame="_blank" w:tooltip="industrial" w:history="1">
        <w:r w:rsidRPr="00BC4430">
          <w:rPr>
            <w:rStyle w:val="a3"/>
            <w:rFonts w:ascii="Times New Roman" w:hAnsi="Times New Roman" w:cs="Times New Roman"/>
            <w:color w:val="000000" w:themeColor="text1"/>
            <w:u w:val="none"/>
            <w:lang w:val="en-US"/>
          </w:rPr>
          <w:t>industrial</w:t>
        </w:r>
      </w:hyperlink>
      <w:r w:rsidRPr="00B23E6F">
        <w:rPr>
          <w:rFonts w:ascii="Times New Roman" w:hAnsi="Times New Roman" w:cs="Times New Roman"/>
          <w:color w:val="000000" w:themeColor="text1"/>
          <w:lang w:val="en-US"/>
        </w:rPr>
        <w:t xml:space="preserve"> </w:t>
      </w:r>
      <w:hyperlink r:id="rId10" w:tgtFrame="_blank" w:tooltip="design" w:history="1">
        <w:r w:rsidRPr="00BC4430">
          <w:rPr>
            <w:rStyle w:val="a3"/>
            <w:rFonts w:ascii="Times New Roman" w:hAnsi="Times New Roman" w:cs="Times New Roman"/>
            <w:color w:val="000000" w:themeColor="text1"/>
            <w:u w:val="none"/>
            <w:lang w:val="en-US"/>
          </w:rPr>
          <w:t>design</w:t>
        </w:r>
      </w:hyperlink>
      <w:r w:rsidRPr="00BC4430">
        <w:rPr>
          <w:rFonts w:ascii="Times New Roman" w:hAnsi="Times New Roman" w:cs="Times New Roman"/>
          <w:color w:val="000000" w:themeColor="text1"/>
          <w:lang w:val="en-US"/>
        </w:rPr>
        <w:t>, planned obsolescence</w:t>
      </w:r>
    </w:p>
    <w:p w:rsidR="005614AD" w:rsidRPr="00BC4430" w:rsidRDefault="005614AD" w:rsidP="005614AD">
      <w:pPr>
        <w:jc w:val="both"/>
        <w:rPr>
          <w:rFonts w:ascii="Times New Roman" w:hAnsi="Times New Roman" w:cs="Times New Roman"/>
          <w:color w:val="000000" w:themeColor="text1"/>
          <w:kern w:val="0"/>
          <w:lang w:val="en-US"/>
        </w:rPr>
      </w:pPr>
    </w:p>
    <w:p w:rsidR="005614AD" w:rsidRPr="00A0440C" w:rsidRDefault="005614AD" w:rsidP="005614AD">
      <w:pPr>
        <w:jc w:val="both"/>
        <w:rPr>
          <w:rFonts w:ascii="Times New Roman" w:hAnsi="Times New Roman" w:cs="Times New Roman"/>
          <w:kern w:val="0"/>
        </w:rPr>
      </w:pPr>
      <w:r w:rsidRPr="000C7C88">
        <w:rPr>
          <w:rFonts w:ascii="Times New Roman" w:hAnsi="Times New Roman" w:cs="Times New Roman"/>
          <w:b/>
          <w:bCs/>
          <w:kern w:val="0"/>
        </w:rPr>
        <w:t xml:space="preserve">Методы исследования: </w:t>
      </w:r>
      <w:r w:rsidRPr="000C7C88">
        <w:rPr>
          <w:rFonts w:ascii="Times New Roman" w:hAnsi="Times New Roman" w:cs="Times New Roman"/>
          <w:kern w:val="0"/>
        </w:rPr>
        <w:t>анализ, синте</w:t>
      </w:r>
      <w:r>
        <w:rPr>
          <w:rFonts w:ascii="Times New Roman" w:hAnsi="Times New Roman" w:cs="Times New Roman"/>
          <w:kern w:val="0"/>
        </w:rPr>
        <w:t>з</w:t>
      </w:r>
      <w:r w:rsidRPr="000C7C88">
        <w:rPr>
          <w:rFonts w:ascii="Times New Roman" w:hAnsi="Times New Roman" w:cs="Times New Roman"/>
          <w:kern w:val="0"/>
        </w:rPr>
        <w:t>, беседа, интервью</w:t>
      </w:r>
    </w:p>
    <w:p w:rsidR="00AF1990" w:rsidRDefault="00AF1990"/>
    <w:sectPr w:rsidR="00AF19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AD"/>
    <w:rsid w:val="005614AD"/>
    <w:rsid w:val="00AF1990"/>
    <w:rsid w:val="00C90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B0E39EA-A23F-EA46-8957-25A82244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4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614AD"/>
  </w:style>
  <w:style w:type="character" w:styleId="a3">
    <w:name w:val="Hyperlink"/>
    <w:basedOn w:val="a0"/>
    <w:uiPriority w:val="99"/>
    <w:unhideWhenUsed/>
    <w:rsid w:val="005614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ru/%D1%81%D0%BB%D0%BE%D0%B2%D0%B0%D1%80%D1%8C/%D0%B0%D0%BD%D0%B3%D0%BB%D0%BE-%D1%80%D1%83%D1%81%D1%81%D0%BA%D0%B8%D0%B9/thinking" TargetMode="External"/><Relationship Id="rId3" Type="http://schemas.openxmlformats.org/officeDocument/2006/relationships/webSettings" Target="webSettings.xml"/><Relationship Id="rId7" Type="http://schemas.openxmlformats.org/officeDocument/2006/relationships/hyperlink" Target="https://dictionary.cambridge.org/ru/%D1%81%D0%BB%D0%BE%D0%B2%D0%B0%D1%80%D1%8C/%D0%B0%D0%BD%D0%B3%D0%BB%D0%BE-%D1%80%D1%83%D1%81%D1%81%D0%BA%D0%B8%D0%B9/desig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ctionary.cambridge.org/ru/%D1%81%D0%BB%D0%BE%D0%B2%D0%B0%D1%80%D1%8C/%D0%B0%D0%BD%D0%B3%D0%BB%D0%BE-%D1%80%D1%83%D1%81%D1%81%D0%BA%D0%B8%D0%B9/design" TargetMode="External"/><Relationship Id="rId11" Type="http://schemas.openxmlformats.org/officeDocument/2006/relationships/fontTable" Target="fontTable.xml"/><Relationship Id="rId5" Type="http://schemas.openxmlformats.org/officeDocument/2006/relationships/hyperlink" Target="mailto:okutinaanna18@mail.ru" TargetMode="External"/><Relationship Id="rId10" Type="http://schemas.openxmlformats.org/officeDocument/2006/relationships/hyperlink" Target="https://dictionary.cambridge.org/ru/%D1%81%D0%BB%D0%BE%D0%B2%D0%B0%D1%80%D1%8C/%D0%B0%D0%BD%D0%B3%D0%BB%D0%BE-%D1%80%D1%83%D1%81%D1%81%D0%BA%D0%B8%D0%B9/design" TargetMode="External"/><Relationship Id="rId4" Type="http://schemas.openxmlformats.org/officeDocument/2006/relationships/hyperlink" Target="mailto:okutinaanna18@mail.ru" TargetMode="External"/><Relationship Id="rId9" Type="http://schemas.openxmlformats.org/officeDocument/2006/relationships/hyperlink" Target="https://dictionary.cambridge.org/ru/%D1%81%D0%BB%D0%BE%D0%B2%D0%B0%D1%80%D1%8C/%D0%B0%D0%BD%D0%B3%D0%BB%D0%BE-%D1%80%D1%83%D1%81%D1%81%D0%BA%D0%B8%D0%B9/industri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2676</Characters>
  <Application>Microsoft Office Word</Application>
  <DocSecurity>0</DocSecurity>
  <Lines>205</Lines>
  <Paragraphs>117</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2024-03-19T21:41:00Z</dcterms:created>
  <dcterms:modified xsi:type="dcterms:W3CDTF">2024-03-19T21:42:00Z</dcterms:modified>
</cp:coreProperties>
</file>